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8" w:lineRule="exact" w:before="86"/>
        <w:ind w:left="14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ALLEGATO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10"/>
          <w:w w:val="90"/>
          <w:sz w:val="20"/>
        </w:rPr>
        <w:t>B</w:t>
      </w:r>
    </w:p>
    <w:p>
      <w:pPr>
        <w:pStyle w:val="Title"/>
        <w:spacing w:line="278" w:lineRule="auto"/>
      </w:pPr>
      <w:r>
        <w:rPr>
          <w:smallCaps/>
          <w:w w:val="80"/>
        </w:rPr>
        <w:t>Formato europeo per il curriculum</w:t>
      </w:r>
      <w:r>
        <w:rPr>
          <w:smallCaps/>
          <w:spacing w:val="6"/>
        </w:rPr>
        <w:t> </w:t>
      </w:r>
      <w:r>
        <w:rPr>
          <w:smallCaps/>
          <w:spacing w:val="-2"/>
          <w:w w:val="85"/>
        </w:rPr>
        <w:t>vitae</w:t>
      </w:r>
    </w:p>
    <w:p>
      <w:pPr>
        <w:pStyle w:val="BodyText"/>
        <w:spacing w:before="7"/>
        <w:rPr>
          <w:rFonts w:ascii="Arial"/>
          <w:b/>
          <w:sz w:val="15"/>
        </w:rPr>
      </w:pPr>
      <w:r>
        <w:rPr>
          <w:rFonts w:ascii="Arial"/>
          <w:b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1911350</wp:posOffset>
            </wp:positionH>
            <wp:positionV relativeFrom="paragraph">
              <wp:posOffset>129427</wp:posOffset>
            </wp:positionV>
            <wp:extent cx="360680" cy="25145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2"/>
        <w:rPr>
          <w:rFonts w:ascii="Arial"/>
          <w:b/>
          <w:sz w:val="21"/>
        </w:rPr>
      </w:pPr>
    </w:p>
    <w:p>
      <w:pPr>
        <w:spacing w:before="0"/>
        <w:ind w:left="76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mallCaps/>
          <w:w w:val="80"/>
          <w:sz w:val="24"/>
        </w:rPr>
        <w:t>Informazioni</w:t>
      </w:r>
      <w:r>
        <w:rPr>
          <w:rFonts w:ascii="Arial"/>
          <w:b/>
          <w:smallCaps/>
          <w:spacing w:val="2"/>
          <w:sz w:val="24"/>
        </w:rPr>
        <w:t> </w:t>
      </w:r>
      <w:r>
        <w:rPr>
          <w:rFonts w:ascii="Arial"/>
          <w:b/>
          <w:smallCaps/>
          <w:spacing w:val="-2"/>
          <w:w w:val="90"/>
          <w:sz w:val="24"/>
        </w:rPr>
        <w:t>personali</w:t>
      </w:r>
    </w:p>
    <w:p>
      <w:pPr>
        <w:pStyle w:val="BodyText"/>
        <w:spacing w:before="39" w:after="1"/>
        <w:rPr>
          <w:rFonts w:ascii="Arial"/>
          <w:b/>
          <w:sz w:val="20"/>
        </w:rPr>
      </w:pPr>
    </w:p>
    <w:tbl>
      <w:tblPr>
        <w:tblW w:w="0" w:type="auto"/>
        <w:jc w:val="left"/>
        <w:tblInd w:w="2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</w:tblGrid>
      <w:tr>
        <w:trPr>
          <w:trHeight w:val="291" w:hRule="atLeast"/>
        </w:trPr>
        <w:tc>
          <w:tcPr>
            <w:tcW w:w="738" w:type="dxa"/>
          </w:tcPr>
          <w:p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Nome</w:t>
            </w:r>
          </w:p>
        </w:tc>
      </w:tr>
      <w:tr>
        <w:trPr>
          <w:trHeight w:val="355" w:hRule="atLeast"/>
        </w:trPr>
        <w:tc>
          <w:tcPr>
            <w:tcW w:w="738" w:type="dxa"/>
          </w:tcPr>
          <w:p>
            <w:pPr>
              <w:pStyle w:val="TableParagraph"/>
              <w:spacing w:before="62"/>
              <w:ind w:right="48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Indirizzo</w:t>
            </w:r>
          </w:p>
        </w:tc>
      </w:tr>
      <w:tr>
        <w:trPr>
          <w:trHeight w:val="355" w:hRule="atLeast"/>
        </w:trPr>
        <w:tc>
          <w:tcPr>
            <w:tcW w:w="738" w:type="dxa"/>
          </w:tcPr>
          <w:p>
            <w:pPr>
              <w:pStyle w:val="TableParagraph"/>
              <w:spacing w:before="62"/>
              <w:ind w:right="48"/>
              <w:jc w:val="righ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Telefono</w:t>
            </w:r>
          </w:p>
        </w:tc>
      </w:tr>
      <w:tr>
        <w:trPr>
          <w:trHeight w:val="355" w:hRule="atLeast"/>
        </w:trPr>
        <w:tc>
          <w:tcPr>
            <w:tcW w:w="738" w:type="dxa"/>
          </w:tcPr>
          <w:p>
            <w:pPr>
              <w:pStyle w:val="TableParagraph"/>
              <w:spacing w:before="62"/>
              <w:ind w:right="48"/>
              <w:jc w:val="righ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Fax</w:t>
            </w:r>
          </w:p>
        </w:tc>
      </w:tr>
      <w:tr>
        <w:trPr>
          <w:trHeight w:val="291" w:hRule="atLeast"/>
        </w:trPr>
        <w:tc>
          <w:tcPr>
            <w:tcW w:w="738" w:type="dxa"/>
          </w:tcPr>
          <w:p>
            <w:pPr>
              <w:pStyle w:val="TableParagraph"/>
              <w:spacing w:line="210" w:lineRule="exact" w:before="62"/>
              <w:ind w:right="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E-</w:t>
            </w:r>
            <w:r>
              <w:rPr>
                <w:spacing w:val="-4"/>
                <w:w w:val="90"/>
                <w:sz w:val="20"/>
              </w:rPr>
              <w:t>mail</w:t>
            </w:r>
          </w:p>
        </w:tc>
      </w:tr>
    </w:tbl>
    <w:p>
      <w:pPr>
        <w:pStyle w:val="BodyText"/>
        <w:spacing w:before="187"/>
        <w:rPr>
          <w:rFonts w:ascii="Arial"/>
          <w:b/>
          <w:sz w:val="20"/>
        </w:rPr>
      </w:pPr>
    </w:p>
    <w:tbl>
      <w:tblPr>
        <w:tblW w:w="0" w:type="auto"/>
        <w:jc w:val="left"/>
        <w:tblInd w:w="2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819"/>
      </w:tblGrid>
      <w:tr>
        <w:trPr>
          <w:trHeight w:val="228" w:hRule="atLeast"/>
        </w:trPr>
        <w:tc>
          <w:tcPr>
            <w:tcW w:w="1110" w:type="dxa"/>
          </w:tcPr>
          <w:p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Nazionalità</w:t>
            </w:r>
          </w:p>
        </w:tc>
        <w:tc>
          <w:tcPr>
            <w:tcW w:w="819" w:type="dxa"/>
          </w:tcPr>
          <w:p>
            <w:pPr>
              <w:pStyle w:val="TableParagraph"/>
              <w:spacing w:line="209" w:lineRule="exact"/>
              <w:ind w:left="25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italiana</w:t>
            </w:r>
          </w:p>
        </w:tc>
      </w:tr>
    </w:tbl>
    <w:p>
      <w:pPr>
        <w:spacing w:before="195"/>
        <w:ind w:left="1786" w:right="0" w:firstLine="0"/>
        <w:jc w:val="left"/>
        <w:rPr>
          <w:sz w:val="20"/>
        </w:rPr>
      </w:pPr>
      <w:r>
        <w:rPr>
          <w:w w:val="80"/>
          <w:sz w:val="20"/>
        </w:rPr>
        <w:t>Data</w:t>
      </w:r>
      <w:r>
        <w:rPr>
          <w:spacing w:val="-10"/>
          <w:sz w:val="20"/>
        </w:rPr>
        <w:t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> </w:t>
      </w:r>
      <w:r>
        <w:rPr>
          <w:spacing w:val="-2"/>
          <w:w w:val="80"/>
          <w:sz w:val="20"/>
        </w:rPr>
        <w:t>nascita</w:t>
      </w: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</w:p>
    <w:p>
      <w:pPr>
        <w:spacing w:before="0"/>
        <w:ind w:left="79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mallCaps/>
          <w:w w:val="80"/>
          <w:sz w:val="24"/>
        </w:rPr>
        <w:t>Esperienza</w:t>
      </w:r>
      <w:r>
        <w:rPr>
          <w:rFonts w:ascii="Arial"/>
          <w:b/>
          <w:smallCaps/>
          <w:spacing w:val="1"/>
          <w:sz w:val="24"/>
        </w:rPr>
        <w:t> </w:t>
      </w:r>
      <w:r>
        <w:rPr>
          <w:rFonts w:ascii="Arial"/>
          <w:b/>
          <w:smallCaps/>
          <w:spacing w:val="-2"/>
          <w:w w:val="90"/>
          <w:sz w:val="24"/>
        </w:rPr>
        <w:t>lavorativa</w:t>
      </w:r>
    </w:p>
    <w:p>
      <w:pPr>
        <w:pStyle w:val="BodyText"/>
        <w:spacing w:before="20"/>
        <w:rPr>
          <w:rFonts w:ascii="Arial"/>
          <w:b/>
          <w:sz w:val="20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4"/>
        <w:gridCol w:w="7203"/>
      </w:tblGrid>
      <w:tr>
        <w:trPr>
          <w:trHeight w:val="479" w:hRule="atLeast"/>
        </w:trPr>
        <w:tc>
          <w:tcPr>
            <w:tcW w:w="296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02" w:val="left" w:leader="none"/>
              </w:tabs>
              <w:spacing w:line="240" w:lineRule="auto" w:before="1" w:after="0"/>
              <w:ind w:left="102" w:right="248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7203" w:type="dxa"/>
          </w:tcPr>
          <w:p>
            <w:pPr>
              <w:pStyle w:val="TableParagraph"/>
              <w:ind w:left="250" w:right="47" w:firstLine="36"/>
              <w:rPr>
                <w:sz w:val="20"/>
              </w:rPr>
            </w:pPr>
            <w:r>
              <w:rPr>
                <w:w w:val="80"/>
                <w:sz w:val="20"/>
              </w:rPr>
              <w:t>[ Iniziare con le informazioni più recenti ed elencare separatamente ciascun impiego pertinente </w:t>
            </w:r>
            <w:r>
              <w:rPr>
                <w:w w:val="90"/>
                <w:sz w:val="20"/>
              </w:rPr>
              <w:t>ricoperto. ]</w:t>
            </w:r>
          </w:p>
        </w:tc>
      </w:tr>
      <w:tr>
        <w:trPr>
          <w:trHeight w:val="500" w:hRule="atLeast"/>
        </w:trPr>
        <w:tc>
          <w:tcPr>
            <w:tcW w:w="296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02" w:val="left" w:leader="none"/>
              </w:tabs>
              <w:spacing w:line="240" w:lineRule="auto" w:before="19" w:after="0"/>
              <w:ind w:left="102" w:right="248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indirizzo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datore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w w:val="80"/>
                <w:sz w:val="20"/>
              </w:rPr>
              <w:t>di</w:t>
            </w: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lavoro</w:t>
            </w:r>
          </w:p>
        </w:tc>
        <w:tc>
          <w:tcPr>
            <w:tcW w:w="7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96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02" w:val="left" w:leader="none"/>
              </w:tabs>
              <w:spacing w:line="240" w:lineRule="auto" w:before="20" w:after="0"/>
              <w:ind w:left="102" w:right="249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azienda</w:t>
            </w:r>
            <w:r>
              <w:rPr>
                <w:spacing w:val="-10"/>
                <w:sz w:val="20"/>
              </w:rPr>
              <w:t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settore</w:t>
            </w:r>
          </w:p>
        </w:tc>
        <w:tc>
          <w:tcPr>
            <w:tcW w:w="7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96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02" w:val="left" w:leader="none"/>
              </w:tabs>
              <w:spacing w:line="240" w:lineRule="auto" w:before="19" w:after="0"/>
              <w:ind w:left="102" w:right="248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impiego</w:t>
            </w:r>
          </w:p>
        </w:tc>
        <w:tc>
          <w:tcPr>
            <w:tcW w:w="7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96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02" w:val="left" w:leader="none"/>
              </w:tabs>
              <w:spacing w:line="210" w:lineRule="exact" w:before="20" w:after="0"/>
              <w:ind w:left="102" w:right="249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Principali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mansioni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responsabilità</w:t>
            </w:r>
          </w:p>
        </w:tc>
        <w:tc>
          <w:tcPr>
            <w:tcW w:w="7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39"/>
        <w:rPr>
          <w:rFonts w:ascii="Arial"/>
          <w:b/>
          <w:sz w:val="19"/>
        </w:rPr>
      </w:pPr>
    </w:p>
    <w:p>
      <w:pPr>
        <w:spacing w:before="0"/>
        <w:ind w:left="67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mallCaps/>
          <w:w w:val="80"/>
          <w:sz w:val="24"/>
        </w:rPr>
        <w:t>Istruzione</w:t>
      </w:r>
      <w:r>
        <w:rPr>
          <w:rFonts w:ascii="Arial"/>
          <w:b/>
          <w:smallCaps/>
          <w:spacing w:val="-4"/>
          <w:sz w:val="24"/>
        </w:rPr>
        <w:t> </w:t>
      </w:r>
      <w:r>
        <w:rPr>
          <w:rFonts w:ascii="Arial"/>
          <w:b/>
          <w:smallCaps/>
          <w:w w:val="80"/>
          <w:sz w:val="24"/>
        </w:rPr>
        <w:t>e</w:t>
      </w:r>
      <w:r>
        <w:rPr>
          <w:rFonts w:ascii="Arial"/>
          <w:b/>
          <w:smallCaps/>
          <w:spacing w:val="-4"/>
          <w:sz w:val="24"/>
        </w:rPr>
        <w:t> </w:t>
      </w:r>
      <w:r>
        <w:rPr>
          <w:rFonts w:ascii="Arial"/>
          <w:b/>
          <w:smallCaps/>
          <w:spacing w:val="-2"/>
          <w:w w:val="80"/>
          <w:sz w:val="24"/>
        </w:rPr>
        <w:t>formazione</w:t>
      </w:r>
    </w:p>
    <w:p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2"/>
        <w:gridCol w:w="6993"/>
      </w:tblGrid>
      <w:tr>
        <w:trPr>
          <w:trHeight w:val="477" w:hRule="atLeast"/>
        </w:trPr>
        <w:tc>
          <w:tcPr>
            <w:tcW w:w="290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02" w:val="left" w:leader="none"/>
              </w:tabs>
              <w:spacing w:line="240" w:lineRule="auto" w:before="1" w:after="0"/>
              <w:ind w:left="102" w:right="248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993" w:type="dxa"/>
          </w:tcPr>
          <w:p>
            <w:pPr>
              <w:pStyle w:val="TableParagraph"/>
              <w:spacing w:line="230" w:lineRule="exact"/>
              <w:ind w:left="249" w:right="48"/>
              <w:rPr>
                <w:sz w:val="20"/>
              </w:rPr>
            </w:pPr>
            <w:r>
              <w:rPr>
                <w:w w:val="80"/>
                <w:sz w:val="20"/>
              </w:rPr>
              <w:t>[ Iniziare con le informazioni più recenti ed elencare separatamente ciascun corso pertinente </w:t>
            </w:r>
            <w:r>
              <w:rPr>
                <w:w w:val="90"/>
                <w:sz w:val="20"/>
              </w:rPr>
              <w:t>frequentato</w:t>
            </w:r>
            <w:r>
              <w:rPr>
                <w:spacing w:val="-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successo.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]</w:t>
            </w:r>
          </w:p>
        </w:tc>
      </w:tr>
      <w:tr>
        <w:trPr>
          <w:trHeight w:val="497" w:hRule="atLeast"/>
        </w:trPr>
        <w:tc>
          <w:tcPr>
            <w:tcW w:w="290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02" w:val="left" w:leader="none"/>
              </w:tabs>
              <w:spacing w:line="240" w:lineRule="auto" w:before="17" w:after="0"/>
              <w:ind w:left="102" w:right="250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-11"/>
                <w:sz w:val="20"/>
              </w:rPr>
              <w:t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tipo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w w:val="80"/>
                <w:sz w:val="20"/>
              </w:rPr>
              <w:t>istituto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istruzione</w:t>
            </w:r>
          </w:p>
          <w:p>
            <w:pPr>
              <w:pStyle w:val="TableParagraph"/>
              <w:spacing w:before="1"/>
              <w:ind w:right="24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290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</w:tabs>
              <w:spacing w:line="240" w:lineRule="auto" w:before="19" w:after="0"/>
              <w:ind w:left="261" w:right="249" w:firstLine="466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Principali materie / abilità professionali oggetto dello studio</w:t>
            </w:r>
          </w:p>
        </w:tc>
        <w:tc>
          <w:tcPr>
            <w:tcW w:w="6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290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02" w:val="left" w:leader="none"/>
              </w:tabs>
              <w:spacing w:line="240" w:lineRule="auto" w:before="20" w:after="0"/>
              <w:ind w:left="102" w:right="251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Qualifica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conseguita</w:t>
            </w:r>
          </w:p>
        </w:tc>
        <w:tc>
          <w:tcPr>
            <w:tcW w:w="6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290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691" w:val="left" w:leader="none"/>
                <w:tab w:pos="856" w:val="left" w:leader="none"/>
              </w:tabs>
              <w:spacing w:line="230" w:lineRule="atLeast" w:before="0" w:after="0"/>
              <w:ind w:left="856" w:right="249" w:hanging="267"/>
              <w:jc w:val="left"/>
              <w:rPr>
                <w:sz w:val="16"/>
              </w:rPr>
            </w:pPr>
            <w:r>
              <w:rPr>
                <w:w w:val="80"/>
                <w:sz w:val="20"/>
              </w:rPr>
              <w:t>Livello nella classificazione nazionale (se pertinente</w:t>
            </w:r>
            <w:r>
              <w:rPr>
                <w:w w:val="80"/>
                <w:sz w:val="16"/>
              </w:rPr>
              <w:t>)</w:t>
            </w:r>
          </w:p>
        </w:tc>
        <w:tc>
          <w:tcPr>
            <w:tcW w:w="6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1910" w:h="16850"/>
          <w:pgMar w:header="0" w:footer="1199" w:top="760" w:bottom="1380" w:left="708" w:right="850"/>
          <w:pgNumType w:start="1"/>
        </w:sectPr>
      </w:pPr>
    </w:p>
    <w:p>
      <w:pPr>
        <w:spacing w:before="78"/>
        <w:ind w:left="766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mallCaps/>
          <w:w w:val="80"/>
          <w:sz w:val="24"/>
        </w:rPr>
        <w:t>Capacità</w:t>
      </w:r>
      <w:r>
        <w:rPr>
          <w:rFonts w:ascii="Arial" w:hAnsi="Arial"/>
          <w:b/>
          <w:smallCaps/>
          <w:spacing w:val="-5"/>
          <w:sz w:val="24"/>
        </w:rPr>
        <w:t> </w:t>
      </w:r>
      <w:r>
        <w:rPr>
          <w:rFonts w:ascii="Arial" w:hAnsi="Arial"/>
          <w:b/>
          <w:smallCaps/>
          <w:w w:val="80"/>
          <w:sz w:val="24"/>
        </w:rPr>
        <w:t>e</w:t>
      </w:r>
      <w:r>
        <w:rPr>
          <w:rFonts w:ascii="Arial" w:hAnsi="Arial"/>
          <w:b/>
          <w:smallCaps/>
          <w:spacing w:val="-4"/>
          <w:sz w:val="24"/>
        </w:rPr>
        <w:t> </w:t>
      </w:r>
      <w:r>
        <w:rPr>
          <w:rFonts w:ascii="Arial" w:hAnsi="Arial"/>
          <w:b/>
          <w:smallCaps/>
          <w:spacing w:val="-2"/>
          <w:w w:val="80"/>
          <w:sz w:val="24"/>
        </w:rPr>
        <w:t>competenze</w:t>
      </w:r>
    </w:p>
    <w:p>
      <w:pPr>
        <w:spacing w:before="47"/>
        <w:ind w:left="196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PERSONALI</w:t>
      </w:r>
    </w:p>
    <w:p>
      <w:pPr>
        <w:spacing w:before="17"/>
        <w:ind w:left="624" w:right="7475" w:hanging="92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w w:val="85"/>
          <w:sz w:val="18"/>
        </w:rPr>
        <w:t> </w:t>
      </w:r>
      <w:r>
        <w:rPr>
          <w:rFonts w:ascii="Arial"/>
          <w:i/>
          <w:spacing w:val="-2"/>
          <w:w w:val="85"/>
          <w:sz w:val="18"/>
        </w:rPr>
        <w:t>carriera</w:t>
      </w:r>
      <w:r>
        <w:rPr>
          <w:rFonts w:ascii="Arial"/>
          <w:i/>
          <w:spacing w:val="-5"/>
          <w:w w:val="85"/>
          <w:sz w:val="18"/>
        </w:rPr>
        <w:t> </w:t>
      </w:r>
      <w:r>
        <w:rPr>
          <w:rFonts w:ascii="Arial"/>
          <w:i/>
          <w:spacing w:val="-2"/>
          <w:w w:val="85"/>
          <w:sz w:val="18"/>
        </w:rPr>
        <w:t>ma</w:t>
      </w:r>
      <w:r>
        <w:rPr>
          <w:rFonts w:ascii="Arial"/>
          <w:i/>
          <w:spacing w:val="-3"/>
          <w:w w:val="85"/>
          <w:sz w:val="18"/>
        </w:rPr>
        <w:t> </w:t>
      </w:r>
      <w:r>
        <w:rPr>
          <w:rFonts w:ascii="Arial"/>
          <w:i/>
          <w:spacing w:val="-2"/>
          <w:w w:val="85"/>
          <w:sz w:val="18"/>
        </w:rPr>
        <w:t>non</w:t>
      </w:r>
      <w:r>
        <w:rPr>
          <w:rFonts w:ascii="Arial"/>
          <w:i/>
          <w:spacing w:val="-3"/>
          <w:w w:val="85"/>
          <w:sz w:val="18"/>
        </w:rPr>
        <w:t> </w:t>
      </w:r>
      <w:r>
        <w:rPr>
          <w:rFonts w:ascii="Arial"/>
          <w:i/>
          <w:spacing w:val="-2"/>
          <w:w w:val="85"/>
          <w:sz w:val="18"/>
        </w:rPr>
        <w:t>necessariamente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2"/>
          <w:w w:val="80"/>
          <w:sz w:val="18"/>
        </w:rPr>
        <w:t>diplomi</w:t>
      </w:r>
    </w:p>
    <w:p>
      <w:pPr>
        <w:spacing w:line="224" w:lineRule="exact" w:before="0"/>
        <w:ind w:left="2373" w:right="0" w:firstLine="0"/>
        <w:jc w:val="left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>
      <w:pPr>
        <w:pStyle w:val="BodyText"/>
        <w:spacing w:before="65"/>
        <w:rPr>
          <w:sz w:val="20"/>
        </w:rPr>
      </w:pPr>
    </w:p>
    <w:tbl>
      <w:tblPr>
        <w:tblW w:w="0" w:type="auto"/>
        <w:jc w:val="left"/>
        <w:tblInd w:w="1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2339"/>
      </w:tblGrid>
      <w:tr>
        <w:trPr>
          <w:trHeight w:val="253" w:hRule="atLeast"/>
        </w:trPr>
        <w:tc>
          <w:tcPr>
            <w:tcW w:w="1394" w:type="dxa"/>
          </w:tcPr>
          <w:p>
            <w:pPr>
              <w:pStyle w:val="TableParagraph"/>
              <w:spacing w:line="233" w:lineRule="exact"/>
              <w:ind w:left="50"/>
              <w:rPr>
                <w:sz w:val="22"/>
              </w:rPr>
            </w:pPr>
            <w:r>
              <w:rPr>
                <w:smallCaps/>
                <w:w w:val="80"/>
                <w:sz w:val="22"/>
              </w:rPr>
              <w:t>Prima</w:t>
            </w:r>
            <w:r>
              <w:rPr>
                <w:smallCaps/>
                <w:spacing w:val="-4"/>
                <w:sz w:val="22"/>
              </w:rPr>
              <w:t> </w:t>
            </w:r>
            <w:r>
              <w:rPr>
                <w:smallCaps/>
                <w:spacing w:val="-2"/>
                <w:w w:val="90"/>
                <w:sz w:val="22"/>
              </w:rPr>
              <w:t>lingua</w:t>
            </w:r>
          </w:p>
        </w:tc>
        <w:tc>
          <w:tcPr>
            <w:tcW w:w="2339" w:type="dxa"/>
          </w:tcPr>
          <w:p>
            <w:pPr>
              <w:pStyle w:val="TableParagraph"/>
              <w:spacing w:line="230" w:lineRule="exact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[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Indicare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prima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lingua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10"/>
                <w:w w:val="80"/>
                <w:sz w:val="20"/>
              </w:rPr>
              <w:t>]</w:t>
            </w:r>
          </w:p>
        </w:tc>
      </w:tr>
    </w:tbl>
    <w:p>
      <w:pPr>
        <w:pStyle w:val="BodyText"/>
        <w:spacing w:before="85"/>
        <w:rPr>
          <w:sz w:val="18"/>
        </w:rPr>
      </w:pPr>
    </w:p>
    <w:p>
      <w:pPr>
        <w:spacing w:before="0"/>
        <w:ind w:left="0" w:right="7477" w:firstLine="0"/>
        <w:jc w:val="right"/>
        <w:rPr>
          <w:sz w:val="22"/>
        </w:rPr>
      </w:pPr>
      <w:r>
        <w:rPr>
          <w:smallCaps/>
          <w:w w:val="80"/>
          <w:sz w:val="22"/>
        </w:rPr>
        <w:t>Altre</w:t>
      </w:r>
      <w:r>
        <w:rPr>
          <w:smallCaps/>
          <w:spacing w:val="-4"/>
          <w:sz w:val="22"/>
        </w:rPr>
        <w:t> </w:t>
      </w:r>
      <w:r>
        <w:rPr>
          <w:smallCaps/>
          <w:spacing w:val="-2"/>
          <w:w w:val="85"/>
          <w:sz w:val="22"/>
        </w:rPr>
        <w:t>lingue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7"/>
        <w:gridCol w:w="3989"/>
      </w:tblGrid>
      <w:tr>
        <w:trPr>
          <w:trHeight w:val="248" w:hRule="atLeast"/>
        </w:trPr>
        <w:tc>
          <w:tcPr>
            <w:tcW w:w="2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line="229" w:lineRule="exact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[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Indicare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lingua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10"/>
                <w:w w:val="80"/>
                <w:sz w:val="20"/>
              </w:rPr>
              <w:t>]</w:t>
            </w:r>
          </w:p>
        </w:tc>
      </w:tr>
      <w:tr>
        <w:trPr>
          <w:trHeight w:val="270" w:hRule="atLeast"/>
        </w:trPr>
        <w:tc>
          <w:tcPr>
            <w:tcW w:w="257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02" w:val="left" w:leader="none"/>
              </w:tabs>
              <w:spacing w:line="240" w:lineRule="auto" w:before="19" w:after="0"/>
              <w:ind w:left="102" w:right="265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Capacità</w:t>
            </w:r>
            <w:r>
              <w:rPr>
                <w:spacing w:val="-10"/>
                <w:sz w:val="20"/>
              </w:rPr>
              <w:t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lettura</w:t>
            </w:r>
          </w:p>
        </w:tc>
        <w:tc>
          <w:tcPr>
            <w:tcW w:w="3989" w:type="dxa"/>
          </w:tcPr>
          <w:p>
            <w:pPr>
              <w:pStyle w:val="TableParagraph"/>
              <w:spacing w:before="19"/>
              <w:ind w:left="267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livello: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eccellente,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buono,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elementare.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  <w:tr>
        <w:trPr>
          <w:trHeight w:val="270" w:hRule="atLeast"/>
        </w:trPr>
        <w:tc>
          <w:tcPr>
            <w:tcW w:w="257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02" w:val="left" w:leader="none"/>
              </w:tabs>
              <w:spacing w:line="240" w:lineRule="auto" w:before="20" w:after="0"/>
              <w:ind w:left="102" w:right="265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Capacità</w:t>
            </w:r>
            <w:r>
              <w:rPr>
                <w:spacing w:val="-10"/>
                <w:sz w:val="20"/>
              </w:rPr>
              <w:t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scrittura</w:t>
            </w:r>
          </w:p>
        </w:tc>
        <w:tc>
          <w:tcPr>
            <w:tcW w:w="3989" w:type="dxa"/>
          </w:tcPr>
          <w:p>
            <w:pPr>
              <w:pStyle w:val="TableParagraph"/>
              <w:spacing w:before="20"/>
              <w:ind w:left="267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livello: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eccellente,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buono,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elementare.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  <w:tr>
        <w:trPr>
          <w:trHeight w:val="248" w:hRule="atLeast"/>
        </w:trPr>
        <w:tc>
          <w:tcPr>
            <w:tcW w:w="257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02" w:val="left" w:leader="none"/>
              </w:tabs>
              <w:spacing w:line="210" w:lineRule="exact" w:before="19" w:after="0"/>
              <w:ind w:left="102" w:right="264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Capacità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espressione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orale</w:t>
            </w:r>
          </w:p>
        </w:tc>
        <w:tc>
          <w:tcPr>
            <w:tcW w:w="3989" w:type="dxa"/>
          </w:tcPr>
          <w:p>
            <w:pPr>
              <w:pStyle w:val="TableParagraph"/>
              <w:spacing w:line="210" w:lineRule="exact" w:before="19"/>
              <w:ind w:left="267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livello: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eccellente,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buono,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elementare.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p>
      <w:pPr>
        <w:pStyle w:val="BodyText"/>
        <w:spacing w:before="39" w:after="1"/>
        <w:rPr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2"/>
        <w:gridCol w:w="5165"/>
      </w:tblGrid>
      <w:tr>
        <w:trPr>
          <w:trHeight w:val="1607" w:hRule="atLeast"/>
        </w:trPr>
        <w:tc>
          <w:tcPr>
            <w:tcW w:w="2992" w:type="dxa"/>
          </w:tcPr>
          <w:p>
            <w:pPr>
              <w:pStyle w:val="TableParagraph"/>
              <w:spacing w:line="275" w:lineRule="exact"/>
              <w:ind w:left="648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Capacità</w:t>
            </w:r>
            <w:r>
              <w:rPr>
                <w:smallCaps/>
                <w:spacing w:val="-6"/>
                <w:sz w:val="24"/>
              </w:rPr>
              <w:t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6"/>
                <w:sz w:val="24"/>
              </w:rPr>
              <w:t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>
            <w:pPr>
              <w:pStyle w:val="TableParagraph"/>
              <w:spacing w:before="47"/>
              <w:ind w:left="1713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RELAZIONALI</w:t>
            </w:r>
          </w:p>
          <w:p>
            <w:pPr>
              <w:pStyle w:val="TableParagraph"/>
              <w:spacing w:line="206" w:lineRule="exact" w:before="16"/>
              <w:ind w:left="50" w:right="263" w:firstLine="182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w w:val="80"/>
                <w:sz w:val="18"/>
              </w:rPr>
              <w:t>Vivere e lavorare con altre persone, in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w w:val="80"/>
                <w:sz w:val="18"/>
              </w:rPr>
              <w:t>ambiente multiculturale, occupando posti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w w:val="80"/>
                <w:sz w:val="18"/>
              </w:rPr>
              <w:t>in cui la comunicazione è importante e in</w:t>
            </w:r>
            <w:r>
              <w:rPr>
                <w:rFonts w:ascii="Arial" w:hAnsi="Arial"/>
                <w:i/>
                <w:w w:val="85"/>
                <w:sz w:val="18"/>
              </w:rPr>
              <w:t> situazioni</w:t>
            </w:r>
            <w:r>
              <w:rPr>
                <w:rFonts w:ascii="Arial" w:hAnsi="Arial"/>
                <w:i/>
                <w:spacing w:val="-7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in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cui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è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essenziale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lavorare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in </w:t>
            </w:r>
            <w:r>
              <w:rPr>
                <w:rFonts w:ascii="Arial" w:hAnsi="Arial"/>
                <w:i/>
                <w:spacing w:val="-2"/>
                <w:w w:val="90"/>
                <w:sz w:val="18"/>
              </w:rPr>
              <w:t>squadra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18"/>
              </w:rPr>
              <w:t>(ad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18"/>
              </w:rPr>
              <w:t>es.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18"/>
              </w:rPr>
              <w:t>cultura</w:t>
            </w:r>
            <w:r>
              <w:rPr>
                <w:rFonts w:ascii="Arial" w:hAnsi="Arial"/>
                <w:i/>
                <w:spacing w:val="-6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18"/>
              </w:rPr>
              <w:t>e</w:t>
            </w:r>
            <w:r>
              <w:rPr>
                <w:rFonts w:ascii="Arial" w:hAnsi="Arial"/>
                <w:i/>
                <w:spacing w:val="-3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18"/>
              </w:rPr>
              <w:t>sport),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18"/>
              </w:rPr>
              <w:t>ecc.</w:t>
            </w:r>
          </w:p>
        </w:tc>
        <w:tc>
          <w:tcPr>
            <w:tcW w:w="5165" w:type="dxa"/>
          </w:tcPr>
          <w:p>
            <w:pPr>
              <w:pStyle w:val="TableParagraph"/>
              <w:spacing w:before="1"/>
              <w:ind w:left="265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Descrivere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p>
      <w:pPr>
        <w:pStyle w:val="BodyText"/>
        <w:spacing w:before="35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5165"/>
      </w:tblGrid>
      <w:tr>
        <w:trPr>
          <w:trHeight w:val="1402" w:hRule="atLeast"/>
        </w:trPr>
        <w:tc>
          <w:tcPr>
            <w:tcW w:w="2990" w:type="dxa"/>
          </w:tcPr>
          <w:p>
            <w:pPr>
              <w:pStyle w:val="TableParagraph"/>
              <w:spacing w:line="275" w:lineRule="exact"/>
              <w:ind w:left="645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Capacità</w:t>
            </w:r>
            <w:r>
              <w:rPr>
                <w:smallCaps/>
                <w:spacing w:val="-6"/>
                <w:sz w:val="24"/>
              </w:rPr>
              <w:t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6"/>
                <w:sz w:val="24"/>
              </w:rPr>
              <w:t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>
            <w:pPr>
              <w:pStyle w:val="TableParagraph"/>
              <w:spacing w:before="47"/>
              <w:ind w:left="1471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ORGANIZZATIVE</w:t>
            </w:r>
          </w:p>
          <w:p>
            <w:pPr>
              <w:pStyle w:val="TableParagraph"/>
              <w:spacing w:line="206" w:lineRule="exact" w:before="18"/>
              <w:ind w:left="129" w:right="265" w:hanging="80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w w:val="80"/>
                <w:sz w:val="18"/>
              </w:rPr>
              <w:t>Ad es. coordinamento e amministrazione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w w:val="80"/>
                <w:sz w:val="18"/>
              </w:rPr>
              <w:t>di persone, progetti, bilanci; sul posto di</w:t>
            </w:r>
            <w:r>
              <w:rPr>
                <w:rFonts w:ascii="Arial" w:hAnsi="Arial"/>
                <w:i/>
                <w:w w:val="85"/>
                <w:sz w:val="18"/>
              </w:rPr>
              <w:t> lavoro,</w:t>
            </w:r>
            <w:r>
              <w:rPr>
                <w:rFonts w:ascii="Arial" w:hAnsi="Arial"/>
                <w:i/>
                <w:spacing w:val="-7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in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attività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di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volontariato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(ad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w w:val="85"/>
                <w:sz w:val="18"/>
              </w:rPr>
              <w:t>es. </w:t>
            </w:r>
            <w:r>
              <w:rPr>
                <w:rFonts w:ascii="Arial" w:hAnsi="Arial"/>
                <w:i/>
                <w:w w:val="90"/>
                <w:sz w:val="18"/>
              </w:rPr>
              <w:t>cultura</w:t>
            </w:r>
            <w:r>
              <w:rPr>
                <w:rFonts w:ascii="Arial" w:hAnsi="Arial"/>
                <w:i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w w:val="90"/>
                <w:sz w:val="18"/>
              </w:rPr>
              <w:t>e</w:t>
            </w:r>
            <w:r>
              <w:rPr>
                <w:rFonts w:ascii="Arial" w:hAnsi="Arial"/>
                <w:i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w w:val="90"/>
                <w:sz w:val="18"/>
              </w:rPr>
              <w:t>sport),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w w:val="90"/>
                <w:sz w:val="18"/>
              </w:rPr>
              <w:t>a</w:t>
            </w:r>
            <w:r>
              <w:rPr>
                <w:rFonts w:ascii="Arial" w:hAnsi="Arial"/>
                <w:i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w w:val="90"/>
                <w:sz w:val="18"/>
              </w:rPr>
              <w:t>casa,</w:t>
            </w:r>
            <w:r>
              <w:rPr>
                <w:rFonts w:ascii="Arial" w:hAnsi="Arial"/>
                <w:i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i/>
                <w:w w:val="90"/>
                <w:sz w:val="18"/>
              </w:rPr>
              <w:t>ecc.</w:t>
            </w:r>
          </w:p>
        </w:tc>
        <w:tc>
          <w:tcPr>
            <w:tcW w:w="5165" w:type="dxa"/>
          </w:tcPr>
          <w:p>
            <w:pPr>
              <w:pStyle w:val="TableParagraph"/>
              <w:spacing w:before="1"/>
              <w:ind w:left="265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Descrivere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7"/>
        <w:gridCol w:w="5151"/>
      </w:tblGrid>
      <w:tr>
        <w:trPr>
          <w:trHeight w:val="987" w:hRule="atLeast"/>
        </w:trPr>
        <w:tc>
          <w:tcPr>
            <w:tcW w:w="2827" w:type="dxa"/>
          </w:tcPr>
          <w:p>
            <w:pPr>
              <w:pStyle w:val="TableParagraph"/>
              <w:spacing w:line="275" w:lineRule="exact"/>
              <w:ind w:left="468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Capacità</w:t>
            </w:r>
            <w:r>
              <w:rPr>
                <w:smallCaps/>
                <w:spacing w:val="-6"/>
                <w:sz w:val="24"/>
              </w:rPr>
              <w:t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6"/>
                <w:sz w:val="24"/>
              </w:rPr>
              <w:t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>
            <w:pPr>
              <w:pStyle w:val="TableParagraph"/>
              <w:spacing w:before="47"/>
              <w:ind w:left="1749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TECNICHE</w:t>
            </w:r>
          </w:p>
          <w:p>
            <w:pPr>
              <w:pStyle w:val="TableParagraph"/>
              <w:spacing w:line="207" w:lineRule="exact" w:before="33"/>
              <w:ind w:right="249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Con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w w:val="80"/>
                <w:sz w:val="18"/>
              </w:rPr>
              <w:t>computer,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w w:val="80"/>
                <w:sz w:val="18"/>
              </w:rPr>
              <w:t>attrezzature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pacing w:val="-2"/>
                <w:w w:val="80"/>
                <w:sz w:val="18"/>
              </w:rPr>
              <w:t>specifiche,</w:t>
            </w:r>
          </w:p>
          <w:p>
            <w:pPr>
              <w:pStyle w:val="TableParagraph"/>
              <w:spacing w:line="187" w:lineRule="exact"/>
              <w:ind w:right="24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macchinari,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pacing w:val="-4"/>
                <w:w w:val="90"/>
                <w:sz w:val="18"/>
              </w:rPr>
              <w:t>ecc.</w:t>
            </w:r>
          </w:p>
        </w:tc>
        <w:tc>
          <w:tcPr>
            <w:tcW w:w="5151" w:type="dxa"/>
          </w:tcPr>
          <w:p>
            <w:pPr>
              <w:pStyle w:val="TableParagraph"/>
              <w:spacing w:before="1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Descrivere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5150"/>
      </w:tblGrid>
      <w:tr>
        <w:trPr>
          <w:trHeight w:val="781" w:hRule="atLeast"/>
        </w:trPr>
        <w:tc>
          <w:tcPr>
            <w:tcW w:w="2409" w:type="dxa"/>
          </w:tcPr>
          <w:p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Capacità</w:t>
            </w:r>
            <w:r>
              <w:rPr>
                <w:smallCaps/>
                <w:spacing w:val="-6"/>
                <w:sz w:val="24"/>
              </w:rPr>
              <w:t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6"/>
                <w:sz w:val="24"/>
              </w:rPr>
              <w:t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>
            <w:pPr>
              <w:pStyle w:val="TableParagraph"/>
              <w:spacing w:before="47"/>
              <w:ind w:left="1201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ARTISTICHE</w:t>
            </w:r>
          </w:p>
          <w:p>
            <w:pPr>
              <w:pStyle w:val="TableParagraph"/>
              <w:spacing w:line="187" w:lineRule="exact" w:before="33"/>
              <w:ind w:left="17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Musica,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w w:val="80"/>
                <w:sz w:val="18"/>
              </w:rPr>
              <w:t>scrittura,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w w:val="80"/>
                <w:sz w:val="18"/>
              </w:rPr>
              <w:t>disegno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4"/>
                <w:w w:val="80"/>
                <w:sz w:val="18"/>
              </w:rPr>
              <w:t>ecc.</w:t>
            </w:r>
          </w:p>
        </w:tc>
        <w:tc>
          <w:tcPr>
            <w:tcW w:w="5150" w:type="dxa"/>
          </w:tcPr>
          <w:p>
            <w:pPr>
              <w:pStyle w:val="TableParagraph"/>
              <w:spacing w:before="1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Descrivere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p>
      <w:pPr>
        <w:pStyle w:val="BodyText"/>
        <w:spacing w:before="35"/>
        <w:rPr>
          <w:sz w:val="20"/>
        </w:rPr>
      </w:pPr>
    </w:p>
    <w:tbl>
      <w:tblPr>
        <w:tblW w:w="0" w:type="auto"/>
        <w:jc w:val="left"/>
        <w:tblInd w:w="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7"/>
        <w:gridCol w:w="5149"/>
      </w:tblGrid>
      <w:tr>
        <w:trPr>
          <w:trHeight w:val="713" w:hRule="atLeast"/>
        </w:trPr>
        <w:tc>
          <w:tcPr>
            <w:tcW w:w="2957" w:type="dxa"/>
          </w:tcPr>
          <w:p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Altre</w:t>
            </w:r>
            <w:r>
              <w:rPr>
                <w:smallCaps/>
                <w:spacing w:val="-5"/>
                <w:sz w:val="24"/>
              </w:rPr>
              <w:t> </w:t>
            </w:r>
            <w:r>
              <w:rPr>
                <w:smallCaps/>
                <w:w w:val="80"/>
                <w:sz w:val="24"/>
              </w:rPr>
              <w:t>capacità</w:t>
            </w:r>
            <w:r>
              <w:rPr>
                <w:smallCaps/>
                <w:spacing w:val="-5"/>
                <w:sz w:val="24"/>
              </w:rPr>
              <w:t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5"/>
                <w:sz w:val="24"/>
              </w:rPr>
              <w:t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>
            <w:pPr>
              <w:pStyle w:val="TableParagraph"/>
              <w:spacing w:line="207" w:lineRule="exact" w:before="25"/>
              <w:ind w:right="248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Competenze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w w:val="80"/>
                <w:sz w:val="18"/>
              </w:rPr>
              <w:t>non</w:t>
            </w:r>
            <w:r>
              <w:rPr>
                <w:rFonts w:ascii="Arial"/>
                <w:i/>
                <w:spacing w:val="2"/>
                <w:sz w:val="18"/>
              </w:rPr>
              <w:t> </w:t>
            </w:r>
            <w:r>
              <w:rPr>
                <w:rFonts w:ascii="Arial"/>
                <w:i/>
                <w:spacing w:val="-2"/>
                <w:w w:val="80"/>
                <w:sz w:val="18"/>
              </w:rPr>
              <w:t>precedentemente</w:t>
            </w:r>
          </w:p>
          <w:p>
            <w:pPr>
              <w:pStyle w:val="TableParagraph"/>
              <w:spacing w:line="187" w:lineRule="exact"/>
              <w:ind w:right="24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w w:val="90"/>
                <w:sz w:val="18"/>
              </w:rPr>
              <w:t>indicate.</w:t>
            </w:r>
          </w:p>
        </w:tc>
        <w:tc>
          <w:tcPr>
            <w:tcW w:w="5149" w:type="dxa"/>
          </w:tcPr>
          <w:p>
            <w:pPr>
              <w:pStyle w:val="TableParagraph"/>
              <w:spacing w:before="1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Descrivere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p>
      <w:pPr>
        <w:pStyle w:val="BodyText"/>
        <w:spacing w:before="37"/>
        <w:rPr>
          <w:sz w:val="18"/>
        </w:rPr>
      </w:pPr>
    </w:p>
    <w:p>
      <w:pPr>
        <w:spacing w:before="0"/>
        <w:ind w:left="0" w:right="7478" w:firstLine="0"/>
        <w:jc w:val="right"/>
        <w:rPr>
          <w:sz w:val="24"/>
        </w:rPr>
      </w:pPr>
      <w:r>
        <w:rPr>
          <w:smallCaps/>
          <w:w w:val="80"/>
          <w:sz w:val="24"/>
        </w:rPr>
        <w:t>Patente</w:t>
      </w:r>
      <w:r>
        <w:rPr>
          <w:smallCaps/>
          <w:spacing w:val="-5"/>
          <w:sz w:val="24"/>
        </w:rPr>
        <w:t> </w:t>
      </w:r>
      <w:r>
        <w:rPr>
          <w:smallCaps/>
          <w:w w:val="80"/>
          <w:sz w:val="24"/>
        </w:rPr>
        <w:t>o</w:t>
      </w:r>
      <w:r>
        <w:rPr>
          <w:smallCaps/>
          <w:spacing w:val="-6"/>
          <w:sz w:val="24"/>
        </w:rPr>
        <w:t> </w:t>
      </w:r>
      <w:r>
        <w:rPr>
          <w:smallCaps/>
          <w:spacing w:val="-2"/>
          <w:w w:val="80"/>
          <w:sz w:val="24"/>
        </w:rPr>
        <w:t>patenti</w:t>
      </w:r>
    </w:p>
    <w:p>
      <w:pPr>
        <w:pStyle w:val="BodyText"/>
        <w:spacing w:before="20"/>
        <w:rPr>
          <w:sz w:val="20"/>
        </w:rPr>
      </w:pPr>
    </w:p>
    <w:tbl>
      <w:tblPr>
        <w:tblW w:w="0" w:type="auto"/>
        <w:jc w:val="left"/>
        <w:tblInd w:w="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4"/>
        <w:gridCol w:w="7031"/>
      </w:tblGrid>
      <w:tr>
        <w:trPr>
          <w:trHeight w:val="458" w:hRule="atLeast"/>
        </w:trPr>
        <w:tc>
          <w:tcPr>
            <w:tcW w:w="2354" w:type="dxa"/>
          </w:tcPr>
          <w:p>
            <w:pPr>
              <w:pStyle w:val="TableParagraph"/>
              <w:spacing w:line="276" w:lineRule="exact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w w:val="80"/>
                <w:sz w:val="24"/>
              </w:rPr>
              <w:t>Ulteriori</w:t>
            </w:r>
            <w:r>
              <w:rPr>
                <w:rFonts w:ascii="Arial"/>
                <w:b/>
                <w:smallCaps/>
                <w:spacing w:val="-5"/>
                <w:sz w:val="24"/>
              </w:rPr>
              <w:t> </w:t>
            </w:r>
            <w:r>
              <w:rPr>
                <w:rFonts w:ascii="Arial"/>
                <w:b/>
                <w:smallCaps/>
                <w:spacing w:val="-2"/>
                <w:w w:val="85"/>
                <w:sz w:val="24"/>
              </w:rPr>
              <w:t>informazioni</w:t>
            </w:r>
          </w:p>
        </w:tc>
        <w:tc>
          <w:tcPr>
            <w:tcW w:w="7031" w:type="dxa"/>
          </w:tcPr>
          <w:p>
            <w:pPr>
              <w:pStyle w:val="TableParagraph"/>
              <w:spacing w:line="230" w:lineRule="exact"/>
              <w:ind w:left="250" w:right="47"/>
              <w:rPr>
                <w:sz w:val="20"/>
              </w:rPr>
            </w:pPr>
            <w:r>
              <w:rPr>
                <w:w w:val="80"/>
                <w:sz w:val="20"/>
              </w:rPr>
              <w:t>[ Inserire qui ogni altra informazione pertinente, ad esempio persone di riferimento, referenze </w:t>
            </w:r>
            <w:r>
              <w:rPr>
                <w:w w:val="90"/>
                <w:sz w:val="20"/>
              </w:rPr>
              <w:t>ecc.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]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2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3480"/>
      </w:tblGrid>
      <w:tr>
        <w:trPr>
          <w:trHeight w:val="275" w:hRule="atLeast"/>
        </w:trPr>
        <w:tc>
          <w:tcPr>
            <w:tcW w:w="1108" w:type="dxa"/>
          </w:tcPr>
          <w:p>
            <w:pPr>
              <w:pStyle w:val="TableParagraph"/>
              <w:spacing w:line="255" w:lineRule="exact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2"/>
                <w:w w:val="90"/>
                <w:sz w:val="24"/>
              </w:rPr>
              <w:t>Allegati</w:t>
            </w:r>
          </w:p>
        </w:tc>
        <w:tc>
          <w:tcPr>
            <w:tcW w:w="3480" w:type="dxa"/>
          </w:tcPr>
          <w:p>
            <w:pPr>
              <w:pStyle w:val="TableParagraph"/>
              <w:spacing w:before="1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9"/>
                <w:sz w:val="20"/>
              </w:rPr>
              <w:t> </w:t>
            </w:r>
            <w:r>
              <w:rPr>
                <w:w w:val="80"/>
                <w:sz w:val="20"/>
              </w:rPr>
              <w:t>caso,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enumerare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gli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allegati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8"/>
                <w:sz w:val="20"/>
              </w:rPr>
              <w:t> </w:t>
            </w:r>
            <w:r>
              <w:rPr>
                <w:w w:val="80"/>
                <w:sz w:val="20"/>
              </w:rPr>
              <w:t>CV.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sectPr>
      <w:pgSz w:w="11910" w:h="16850"/>
      <w:pgMar w:header="0" w:footer="1199" w:top="1040" w:bottom="13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1167180</wp:posOffset>
              </wp:positionH>
              <wp:positionV relativeFrom="page">
                <wp:posOffset>9792896</wp:posOffset>
              </wp:positionV>
              <wp:extent cx="1120140" cy="2603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20140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427" w:right="18" w:hanging="408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 -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w w:val="8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COGNOME,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.903999pt;margin-top:771.094177pt;width:88.2pt;height:20.5pt;mso-position-horizontal-relative:page;mso-position-vertical-relative:page;z-index:-1587353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427" w:right="18" w:hanging="408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 -</w:t>
                    </w:r>
                    <w:r>
                      <w:rPr>
                        <w:rFonts w:ascii="Arial"/>
                        <w:i/>
                        <w:spacing w:val="-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COGNOME,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2577210</wp:posOffset>
              </wp:positionH>
              <wp:positionV relativeFrom="page">
                <wp:posOffset>9792896</wp:posOffset>
              </wp:positionV>
              <wp:extent cx="1841500" cy="4933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41500" cy="493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 w:right="18"/>
                          </w:pPr>
                          <w:r>
                            <w:rPr>
                              <w:w w:val="90"/>
                            </w:rPr>
                            <w:t>Per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ulteriori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informazioni:</w:t>
                          </w:r>
                          <w:r>
                            <w:rPr/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w w:val="90"/>
                              </w:rPr>
                              <w:t>www.cedefop.eu.int/transparency</w:t>
                            </w:r>
                          </w:hyperlink>
                          <w:r>
                            <w:rPr/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w w:val="80"/>
                              </w:rPr>
                              <w:t>www.europa.eu.int/comm/education/index_it.html</w:t>
                            </w:r>
                          </w:hyperlink>
                          <w:r>
                            <w:rPr/>
                            <w:t> </w:t>
                          </w:r>
                          <w:hyperlink r:id="rId3">
                            <w:r>
                              <w:rPr>
                                <w:spacing w:val="-2"/>
                                <w:w w:val="90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929993pt;margin-top:771.094177pt;width:145pt;height:38.85pt;mso-position-horizontal-relative:page;mso-position-vertical-relative:page;z-index:-158730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 w:right="18"/>
                    </w:pPr>
                    <w:r>
                      <w:rPr>
                        <w:w w:val="90"/>
                      </w:rPr>
                      <w:t>Per</w:t>
                    </w:r>
                    <w:r>
                      <w:rPr>
                        <w:spacing w:val="-5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ulteriori</w:t>
                    </w:r>
                    <w:r>
                      <w:rPr>
                        <w:spacing w:val="-4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informazioni:</w:t>
                    </w:r>
                    <w:r>
                      <w:rPr/>
                      <w:t> </w:t>
                    </w:r>
                    <w:hyperlink r:id="rId1">
                      <w:r>
                        <w:rPr>
                          <w:spacing w:val="-2"/>
                          <w:w w:val="90"/>
                        </w:rPr>
                        <w:t>www.cedefop.eu.int/transparency</w:t>
                      </w:r>
                    </w:hyperlink>
                    <w:r>
                      <w:rPr/>
                      <w:t> </w:t>
                    </w:r>
                    <w:hyperlink r:id="rId2">
                      <w:r>
                        <w:rPr>
                          <w:spacing w:val="-2"/>
                          <w:w w:val="80"/>
                        </w:rPr>
                        <w:t>www.europa.eu.int/comm/education/index_it.html</w:t>
                      </w:r>
                    </w:hyperlink>
                    <w:r>
                      <w:rPr/>
                      <w:t> </w:t>
                    </w:r>
                    <w:hyperlink r:id="rId3">
                      <w:r>
                        <w:rPr>
                          <w:spacing w:val="-2"/>
                          <w:w w:val="90"/>
                        </w:rPr>
                        <w:t>www.eurescv-search.com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•"/>
      <w:lvlJc w:val="left"/>
      <w:pPr>
        <w:ind w:left="153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01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643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885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126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368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10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851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093" w:hanging="104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863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03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75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546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18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90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061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233" w:hanging="104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990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7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5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73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30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88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46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03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261" w:hanging="104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856" w:hanging="10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64" w:hanging="10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68" w:hanging="1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72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6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881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85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89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93" w:hanging="103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175" w:hanging="10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52" w:hanging="10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24" w:hanging="1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96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68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41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13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85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7" w:hanging="103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61" w:hanging="10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4" w:hanging="10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88" w:hanging="1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52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16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581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45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09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373" w:hanging="103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52" w:hanging="10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34" w:hanging="10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08" w:hanging="1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2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56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531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05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079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353" w:hanging="103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694" w:hanging="10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20" w:hanging="10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0" w:hanging="1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60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80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01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21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541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61" w:hanging="103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53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40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20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01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81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562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42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22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03" w:hanging="10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603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36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72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09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45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82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18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554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91" w:hanging="10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919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24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28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33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37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942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146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50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5" w:hanging="10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47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82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24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67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509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2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4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36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79" w:hanging="10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56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80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00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21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41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62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82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602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723" w:hanging="104"/>
      </w:pPr>
      <w:rPr>
        <w:rFonts w:hint="default"/>
        <w:lang w:val="it-I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150" w:right="7463" w:hanging="690"/>
    </w:pPr>
    <w:rPr>
      <w:rFonts w:ascii="Arial" w:hAnsi="Arial" w:eastAsia="Arial" w:cs="Arial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edefop.eu.int/transparency" TargetMode="External"/><Relationship Id="rId2" Type="http://schemas.openxmlformats.org/officeDocument/2006/relationships/hyperlink" Target="http://www.europa.eu.int/comm/education/index_it.html" TargetMode="External"/><Relationship Id="rId3" Type="http://schemas.openxmlformats.org/officeDocument/2006/relationships/hyperlink" Target="http://www.eurescv-search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client06</dc:creator>
  <dcterms:created xsi:type="dcterms:W3CDTF">2025-08-09T09:54:57Z</dcterms:created>
  <dcterms:modified xsi:type="dcterms:W3CDTF">2025-08-09T09:54:57Z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2025-08-09T00:00:00Z</vt:filetime>
  </property>
  <property fmtid="{D5CDD505-2E9C-101B-9397-08002B2CF9AE}" pid="5" name="Producer">
    <vt:lpwstr>Microsoft® Word 2013</vt:lpwstr>
  </property>
</Properties>
</file>